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37F4" w14:textId="4DC8DCA7" w:rsidR="003D2CB4" w:rsidRDefault="003D2CB4" w:rsidP="0043139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472C4"/>
          <w:u w:val="single"/>
        </w:rPr>
      </w:pPr>
      <w:r w:rsidRPr="003D2CB4">
        <w:rPr>
          <w:rFonts w:ascii="Arial" w:eastAsia="Times New Roman" w:hAnsi="Arial" w:cs="Arial"/>
          <w:b/>
          <w:bCs/>
          <w:color w:val="4472C4"/>
          <w:u w:val="single"/>
        </w:rPr>
        <w:t>Program Completion Rate – Paramedic-RN Pathway</w:t>
      </w:r>
    </w:p>
    <w:p w14:paraId="6AC6200F" w14:textId="77777777" w:rsidR="0043139F" w:rsidRPr="003D2CB4" w:rsidRDefault="0043139F" w:rsidP="003D2CB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2400"/>
        <w:gridCol w:w="2070"/>
        <w:gridCol w:w="2019"/>
      </w:tblGrid>
      <w:tr w:rsidR="00491F98" w:rsidRPr="003D2CB4" w14:paraId="0DAA0B11" w14:textId="0311EAAE" w:rsidTr="00491F98">
        <w:trPr>
          <w:trHeight w:val="159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16C5F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Academic YEAR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76576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Number of Students in Program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C1764" w14:textId="77777777" w:rsidR="00491F98" w:rsidRPr="00491F98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91F98">
              <w:rPr>
                <w:rFonts w:ascii="Arial" w:eastAsia="Times New Roman" w:hAnsi="Arial" w:cs="Arial"/>
                <w:b/>
                <w:bCs/>
              </w:rPr>
              <w:t>Paramedic-RN</w:t>
            </w:r>
          </w:p>
          <w:p w14:paraId="66BA21A8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Program Completion Rate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4B906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491F98" w:rsidRPr="003D2CB4" w14:paraId="2741726C" w14:textId="701B14A3" w:rsidTr="00491F98">
        <w:trPr>
          <w:trHeight w:val="542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D76D" w14:textId="6122416E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2017-2018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2712" w14:textId="4BDF360A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B966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3B2EA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491F98" w:rsidRPr="003D2CB4" w14:paraId="659FC2DF" w14:textId="7523A507" w:rsidTr="00491F98">
        <w:trPr>
          <w:trHeight w:val="542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2B21" w14:textId="772DBFAC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2018-2019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4E5A" w14:textId="380E1A8E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4C9D4" w14:textId="0BD09008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91F98">
              <w:rPr>
                <w:rFonts w:ascii="Arial" w:eastAsia="Times New Roman" w:hAnsi="Arial" w:cs="Arial"/>
                <w:b/>
                <w:bCs/>
              </w:rPr>
              <w:t>100%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FE91" w14:textId="22BA8BD3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491F98">
              <w:rPr>
                <w:rFonts w:ascii="Arial" w:eastAsia="Times New Roman" w:hAnsi="Arial" w:cs="Arial"/>
                <w:b/>
                <w:bCs/>
              </w:rPr>
              <w:t>11%</w:t>
            </w:r>
          </w:p>
        </w:tc>
      </w:tr>
      <w:tr w:rsidR="00491F98" w:rsidRPr="003D2CB4" w14:paraId="2B55CBBC" w14:textId="69F8F8C9" w:rsidTr="00491F98">
        <w:trPr>
          <w:trHeight w:val="542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53ED0" w14:textId="435C66B0" w:rsidR="00491F98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2019-2020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78F85" w14:textId="291C26ED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D8FB" w14:textId="0F4C7E21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66.7</w:t>
            </w:r>
            <w:r w:rsidRPr="00491F98">
              <w:rPr>
                <w:rFonts w:ascii="Arial" w:eastAsia="Times New Roman" w:hAnsi="Arial" w:cs="Arial"/>
                <w:b/>
                <w:bCs/>
              </w:rPr>
              <w:t>%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1775" w14:textId="3685B9C2" w:rsidR="00491F98" w:rsidRPr="00491F98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11%</w:t>
            </w:r>
          </w:p>
        </w:tc>
      </w:tr>
      <w:tr w:rsidR="00491F98" w:rsidRPr="003D2CB4" w14:paraId="7F60F42D" w14:textId="67298E36" w:rsidTr="00491F98">
        <w:trPr>
          <w:trHeight w:val="50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74745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2020-2021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5EF78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N/A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09A6C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No Cohort</w:t>
            </w: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9BFD" w14:textId="2F920448" w:rsidR="00491F98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491F98" w:rsidRPr="003D2CB4" w14:paraId="52255C0B" w14:textId="300A01BE" w:rsidTr="00491F98">
        <w:trPr>
          <w:trHeight w:val="50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46579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2021-2022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5A801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N/A 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AE80F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No Cohort</w:t>
            </w: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9EC8" w14:textId="4B19D23F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N/A</w:t>
            </w:r>
          </w:p>
        </w:tc>
      </w:tr>
      <w:tr w:rsidR="00491F98" w:rsidRPr="003D2CB4" w14:paraId="1DCC8C46" w14:textId="72652071" w:rsidTr="00491F98">
        <w:trPr>
          <w:trHeight w:val="50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9059B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2022-2023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915ED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B0070" w14:textId="77777777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ND</w:t>
            </w: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7B53" w14:textId="749F0B7C" w:rsidR="00491F98" w:rsidRPr="003D2CB4" w:rsidRDefault="00491F98" w:rsidP="003D2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14:paraId="4B2E2D20" w14:textId="77777777" w:rsidR="003D2CB4" w:rsidRPr="003D2CB4" w:rsidRDefault="003D2CB4" w:rsidP="003D2CB4">
      <w:pPr>
        <w:spacing w:after="240" w:line="240" w:lineRule="auto"/>
        <w:rPr>
          <w:rFonts w:ascii="Arial" w:eastAsia="Times New Roman" w:hAnsi="Arial" w:cs="Arial"/>
        </w:rPr>
      </w:pPr>
    </w:p>
    <w:p w14:paraId="26DE29E9" w14:textId="77777777" w:rsidR="003D2CB4" w:rsidRPr="00A43942" w:rsidRDefault="003D2CB4">
      <w:pPr>
        <w:rPr>
          <w:rFonts w:ascii="Arial" w:hAnsi="Arial" w:cs="Arial"/>
        </w:rPr>
      </w:pPr>
    </w:p>
    <w:sectPr w:rsidR="003D2CB4" w:rsidRPr="00A43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B4"/>
    <w:rsid w:val="0005257B"/>
    <w:rsid w:val="000B6C36"/>
    <w:rsid w:val="003D2CB4"/>
    <w:rsid w:val="0043139F"/>
    <w:rsid w:val="00491F98"/>
    <w:rsid w:val="005907F4"/>
    <w:rsid w:val="006673B6"/>
    <w:rsid w:val="00A4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6FF73"/>
  <w15:chartTrackingRefBased/>
  <w15:docId w15:val="{602ACF2B-AB68-4B8B-B33A-B4B76B10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M Underwood</dc:creator>
  <cp:keywords/>
  <dc:description/>
  <cp:lastModifiedBy>Chukwuemelie O Uyammadu II</cp:lastModifiedBy>
  <cp:revision>3</cp:revision>
  <dcterms:created xsi:type="dcterms:W3CDTF">2023-12-11T21:03:00Z</dcterms:created>
  <dcterms:modified xsi:type="dcterms:W3CDTF">2023-12-11T21:15:00Z</dcterms:modified>
</cp:coreProperties>
</file>